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262626"/>
          <w:spacing w:val="0"/>
          <w:sz w:val="28"/>
          <w:szCs w:val="28"/>
        </w:rPr>
        <w:t>附件4</w:t>
      </w:r>
      <w:r>
        <w:rPr>
          <w:rStyle w:val="5"/>
          <w:rFonts w:ascii="Calibri" w:hAnsi="Calibri" w:eastAsia="sans-serif" w:cs="Calibri"/>
          <w:i w:val="0"/>
          <w:iCs w:val="0"/>
          <w:caps w:val="0"/>
          <w:color w:val="262626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sz w:val="40"/>
          <w:szCs w:val="40"/>
        </w:rPr>
        <w:t>中共入党积极分子证明</w:t>
      </w:r>
      <w:r>
        <w:rPr>
          <w:rFonts w:hint="default" w:ascii="Calibri" w:hAnsi="Calibri" w:eastAsia="sans-serif" w:cs="Calibri"/>
          <w:b/>
          <w:bCs/>
          <w:i w:val="0"/>
          <w:iCs w:val="0"/>
          <w:caps w:val="0"/>
          <w:color w:val="262626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内蒙古党校：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同志为我单位工作人员，该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日被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党支部确定为中共入党积极分子。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  <w:rPr>
          <w:rFonts w:hint="default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72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党组织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72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A50FB"/>
    <w:rsid w:val="011C626C"/>
    <w:rsid w:val="0A1A05C5"/>
    <w:rsid w:val="200077CF"/>
    <w:rsid w:val="2A1B0153"/>
    <w:rsid w:val="30450989"/>
    <w:rsid w:val="450A76D3"/>
    <w:rsid w:val="50010F5D"/>
    <w:rsid w:val="53B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2022-04-08T03:45:00Z</dcterms:created>
  <dc:creator>Administrator</dc:creator>
  <cp:lastModifiedBy>Administrator</cp:lastModifiedBy>
  <dcterms:modified xsi:type="dcterms:W3CDTF">2022-04-08T06:06:29Z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339DBA1261B6492F9D4DB07380B631C3</vt:lpwstr>
  </property>
</Properties>
</file>